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EC" w:rsidRDefault="008112EC" w:rsidP="0009766A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детского спорта в Катав-Ивановском муниципальном районе.</w:t>
      </w:r>
    </w:p>
    <w:p w:rsidR="00B24E0F" w:rsidRDefault="00B24E0F" w:rsidP="00C80F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3CEA" w:rsidRDefault="00DB5CB6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70825">
        <w:rPr>
          <w:rFonts w:ascii="Times New Roman" w:hAnsi="Times New Roman"/>
          <w:sz w:val="28"/>
          <w:szCs w:val="28"/>
        </w:rPr>
        <w:t xml:space="preserve"> районе</w:t>
      </w:r>
      <w:r w:rsidR="00B24E0F" w:rsidRPr="001C45A5">
        <w:rPr>
          <w:rFonts w:ascii="Times New Roman" w:hAnsi="Times New Roman"/>
          <w:sz w:val="28"/>
          <w:szCs w:val="28"/>
        </w:rPr>
        <w:t xml:space="preserve"> осуществляют</w:t>
      </w:r>
      <w:r w:rsidR="00B76781">
        <w:rPr>
          <w:rFonts w:ascii="Times New Roman" w:hAnsi="Times New Roman"/>
          <w:sz w:val="28"/>
          <w:szCs w:val="28"/>
        </w:rPr>
        <w:t xml:space="preserve"> спортивно-оздоровительную</w:t>
      </w:r>
      <w:r w:rsidR="00B24E0F" w:rsidRPr="001C45A5">
        <w:rPr>
          <w:rFonts w:ascii="Times New Roman" w:hAnsi="Times New Roman"/>
          <w:sz w:val="28"/>
          <w:szCs w:val="28"/>
        </w:rPr>
        <w:t xml:space="preserve"> работу </w:t>
      </w:r>
      <w:r>
        <w:rPr>
          <w:rFonts w:ascii="Times New Roman" w:hAnsi="Times New Roman"/>
          <w:sz w:val="28"/>
          <w:szCs w:val="28"/>
        </w:rPr>
        <w:t xml:space="preserve">с детьми </w:t>
      </w:r>
      <w:r w:rsidR="00B76781">
        <w:rPr>
          <w:rFonts w:ascii="Times New Roman" w:hAnsi="Times New Roman"/>
          <w:sz w:val="28"/>
          <w:szCs w:val="28"/>
        </w:rPr>
        <w:t>3</w:t>
      </w:r>
      <w:r w:rsidR="00673CEA">
        <w:rPr>
          <w:rFonts w:ascii="Times New Roman" w:hAnsi="Times New Roman"/>
          <w:sz w:val="28"/>
          <w:szCs w:val="28"/>
        </w:rPr>
        <w:t xml:space="preserve"> учреждения:</w:t>
      </w:r>
    </w:p>
    <w:p w:rsidR="00673CEA" w:rsidRDefault="00673CEA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</w:t>
      </w:r>
      <w:r w:rsidR="00B24E0F" w:rsidRPr="001C45A5">
        <w:rPr>
          <w:rFonts w:ascii="Times New Roman" w:hAnsi="Times New Roman"/>
          <w:sz w:val="28"/>
          <w:szCs w:val="28"/>
        </w:rPr>
        <w:t>униципальное учреждение «Управление спортивных сооружений»</w:t>
      </w:r>
      <w:r w:rsidR="00B24E0F">
        <w:rPr>
          <w:rFonts w:ascii="Times New Roman" w:hAnsi="Times New Roman"/>
          <w:sz w:val="28"/>
          <w:szCs w:val="28"/>
        </w:rPr>
        <w:t xml:space="preserve"> Катав-Ивановского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673CEA" w:rsidRDefault="00673CEA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</w:t>
      </w:r>
      <w:r w:rsidR="00B24E0F" w:rsidRPr="001C45A5">
        <w:rPr>
          <w:rFonts w:ascii="Times New Roman" w:hAnsi="Times New Roman"/>
          <w:sz w:val="28"/>
          <w:szCs w:val="28"/>
        </w:rPr>
        <w:t>униципальное казенное учреждение «Спортивно-культурные сооружения»</w:t>
      </w:r>
      <w:r w:rsidR="00B24E0F">
        <w:rPr>
          <w:rFonts w:ascii="Times New Roman" w:hAnsi="Times New Roman"/>
          <w:sz w:val="28"/>
          <w:szCs w:val="28"/>
        </w:rPr>
        <w:t xml:space="preserve"> Юрюзанского городского поселения</w:t>
      </w:r>
      <w:r w:rsidR="00B24E0F" w:rsidRPr="001C45A5">
        <w:rPr>
          <w:rFonts w:ascii="Times New Roman" w:hAnsi="Times New Roman"/>
          <w:sz w:val="28"/>
          <w:szCs w:val="28"/>
        </w:rPr>
        <w:t xml:space="preserve">. </w:t>
      </w:r>
    </w:p>
    <w:p w:rsidR="00AD6AD4" w:rsidRDefault="00673CEA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24E0F" w:rsidRPr="001C45A5">
        <w:rPr>
          <w:rFonts w:ascii="Times New Roman" w:hAnsi="Times New Roman"/>
          <w:sz w:val="28"/>
          <w:szCs w:val="28"/>
        </w:rPr>
        <w:t xml:space="preserve">Детско-юношеская спортивная школа </w:t>
      </w:r>
      <w:proofErr w:type="gramStart"/>
      <w:r w:rsidR="00B24E0F" w:rsidRPr="001C45A5">
        <w:rPr>
          <w:rFonts w:ascii="Times New Roman" w:hAnsi="Times New Roman"/>
          <w:sz w:val="28"/>
          <w:szCs w:val="28"/>
        </w:rPr>
        <w:t>г</w:t>
      </w:r>
      <w:proofErr w:type="gramEnd"/>
      <w:r w:rsidR="00B24E0F" w:rsidRPr="001C45A5">
        <w:rPr>
          <w:rFonts w:ascii="Times New Roman" w:hAnsi="Times New Roman"/>
          <w:sz w:val="28"/>
          <w:szCs w:val="28"/>
        </w:rPr>
        <w:t>.</w:t>
      </w:r>
      <w:r w:rsidR="00B24E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Катав-Ивановска, которая </w:t>
      </w:r>
      <w:r w:rsidR="00B24E0F" w:rsidRPr="001C45A5">
        <w:rPr>
          <w:rFonts w:ascii="Times New Roman" w:hAnsi="Times New Roman"/>
          <w:sz w:val="28"/>
          <w:szCs w:val="28"/>
        </w:rPr>
        <w:t xml:space="preserve">входит в состав </w:t>
      </w:r>
      <w:r w:rsidR="00BF74F4">
        <w:rPr>
          <w:rFonts w:ascii="Times New Roman" w:hAnsi="Times New Roman"/>
          <w:sz w:val="28"/>
          <w:szCs w:val="28"/>
        </w:rPr>
        <w:t>управления образования Администрации Катав-Ивановского муниципального района</w:t>
      </w:r>
      <w:r w:rsidR="00B24E0F" w:rsidRPr="001C45A5">
        <w:rPr>
          <w:rFonts w:ascii="Times New Roman" w:hAnsi="Times New Roman"/>
          <w:sz w:val="28"/>
          <w:szCs w:val="28"/>
        </w:rPr>
        <w:t>.</w:t>
      </w:r>
      <w:r w:rsidR="00B24E0F">
        <w:rPr>
          <w:rFonts w:ascii="Times New Roman" w:hAnsi="Times New Roman"/>
          <w:sz w:val="28"/>
          <w:szCs w:val="28"/>
        </w:rPr>
        <w:t xml:space="preserve"> </w:t>
      </w:r>
    </w:p>
    <w:p w:rsidR="002C5958" w:rsidRDefault="002C5958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</w:p>
    <w:p w:rsidR="00505397" w:rsidRDefault="00F21DB9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 w:rsidRPr="00B76781">
        <w:rPr>
          <w:rFonts w:ascii="Times New Roman" w:hAnsi="Times New Roman"/>
          <w:b/>
          <w:sz w:val="28"/>
          <w:szCs w:val="28"/>
        </w:rPr>
        <w:t>Муниципальное учреждение «Управление спортивных сооружений» Катав-Ивановского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B5CB6">
        <w:rPr>
          <w:rFonts w:ascii="Times New Roman" w:hAnsi="Times New Roman"/>
          <w:sz w:val="28"/>
          <w:szCs w:val="28"/>
        </w:rPr>
        <w:t>по работе с детьми</w:t>
      </w:r>
      <w:r w:rsidR="00BF74F4">
        <w:rPr>
          <w:rFonts w:ascii="Times New Roman" w:hAnsi="Times New Roman"/>
          <w:sz w:val="28"/>
          <w:szCs w:val="28"/>
        </w:rPr>
        <w:t xml:space="preserve"> </w:t>
      </w:r>
      <w:r w:rsidR="006F2D16">
        <w:rPr>
          <w:rFonts w:ascii="Times New Roman" w:hAnsi="Times New Roman"/>
          <w:sz w:val="28"/>
          <w:szCs w:val="28"/>
        </w:rPr>
        <w:t xml:space="preserve">(оплата труда руководителей спортивных секций) </w:t>
      </w:r>
      <w:r w:rsidR="00BF74F4">
        <w:rPr>
          <w:rFonts w:ascii="Times New Roman" w:hAnsi="Times New Roman"/>
          <w:sz w:val="28"/>
          <w:szCs w:val="28"/>
        </w:rPr>
        <w:t>финансируе</w:t>
      </w:r>
      <w:r w:rsidR="00DB5CB6">
        <w:rPr>
          <w:rFonts w:ascii="Times New Roman" w:hAnsi="Times New Roman"/>
          <w:sz w:val="28"/>
          <w:szCs w:val="28"/>
        </w:rPr>
        <w:t xml:space="preserve">тся за счет </w:t>
      </w:r>
      <w:r w:rsidR="00BF74F4">
        <w:rPr>
          <w:rFonts w:ascii="Times New Roman" w:hAnsi="Times New Roman"/>
          <w:sz w:val="28"/>
          <w:szCs w:val="28"/>
        </w:rPr>
        <w:t xml:space="preserve"> областн</w:t>
      </w:r>
      <w:r w:rsidR="00DB5CB6">
        <w:rPr>
          <w:rFonts w:ascii="Times New Roman" w:hAnsi="Times New Roman"/>
          <w:sz w:val="28"/>
          <w:szCs w:val="28"/>
        </w:rPr>
        <w:t>о</w:t>
      </w:r>
      <w:r w:rsidR="00505397">
        <w:rPr>
          <w:rFonts w:ascii="Times New Roman" w:hAnsi="Times New Roman"/>
          <w:sz w:val="28"/>
          <w:szCs w:val="28"/>
        </w:rPr>
        <w:t>й</w:t>
      </w:r>
      <w:r w:rsidR="00BF74F4">
        <w:rPr>
          <w:rFonts w:ascii="Times New Roman" w:hAnsi="Times New Roman"/>
          <w:sz w:val="28"/>
          <w:szCs w:val="28"/>
        </w:rPr>
        <w:t xml:space="preserve"> </w:t>
      </w:r>
      <w:r w:rsidR="00505397">
        <w:rPr>
          <w:rFonts w:ascii="Times New Roman" w:hAnsi="Times New Roman"/>
          <w:sz w:val="28"/>
          <w:szCs w:val="28"/>
        </w:rPr>
        <w:t>субсидии</w:t>
      </w:r>
      <w:r w:rsidR="00DB5CB6">
        <w:rPr>
          <w:rFonts w:ascii="Times New Roman" w:hAnsi="Times New Roman"/>
          <w:sz w:val="28"/>
          <w:szCs w:val="28"/>
        </w:rPr>
        <w:t xml:space="preserve"> в сумме 469 535,00 рублей</w:t>
      </w:r>
      <w:r w:rsidR="00505397">
        <w:rPr>
          <w:rFonts w:ascii="Times New Roman" w:hAnsi="Times New Roman"/>
          <w:sz w:val="28"/>
          <w:szCs w:val="28"/>
        </w:rPr>
        <w:t xml:space="preserve"> (в 2016 г. финансирование составляло 348 тыс. руб.)</w:t>
      </w:r>
      <w:r w:rsidR="00DB5CB6">
        <w:rPr>
          <w:rFonts w:ascii="Times New Roman" w:hAnsi="Times New Roman"/>
          <w:sz w:val="28"/>
          <w:szCs w:val="28"/>
        </w:rPr>
        <w:t xml:space="preserve"> </w:t>
      </w:r>
      <w:r w:rsidR="00BF74F4">
        <w:rPr>
          <w:rFonts w:ascii="Times New Roman" w:hAnsi="Times New Roman"/>
          <w:sz w:val="28"/>
          <w:szCs w:val="28"/>
        </w:rPr>
        <w:t xml:space="preserve">и </w:t>
      </w:r>
      <w:r w:rsidR="00DB5CB6">
        <w:rPr>
          <w:rFonts w:ascii="Times New Roman" w:hAnsi="Times New Roman"/>
          <w:sz w:val="28"/>
          <w:szCs w:val="28"/>
        </w:rPr>
        <w:t xml:space="preserve">за счет </w:t>
      </w:r>
      <w:r w:rsidR="00BF74F4">
        <w:rPr>
          <w:rFonts w:ascii="Times New Roman" w:hAnsi="Times New Roman"/>
          <w:sz w:val="28"/>
          <w:szCs w:val="28"/>
        </w:rPr>
        <w:t>местн</w:t>
      </w:r>
      <w:r w:rsidR="00DB5CB6">
        <w:rPr>
          <w:rFonts w:ascii="Times New Roman" w:hAnsi="Times New Roman"/>
          <w:sz w:val="28"/>
          <w:szCs w:val="28"/>
        </w:rPr>
        <w:t>ого</w:t>
      </w:r>
      <w:r w:rsidR="00BF74F4">
        <w:rPr>
          <w:rFonts w:ascii="Times New Roman" w:hAnsi="Times New Roman"/>
          <w:sz w:val="28"/>
          <w:szCs w:val="28"/>
        </w:rPr>
        <w:t xml:space="preserve"> бюджет</w:t>
      </w:r>
      <w:r w:rsidR="00DB5CB6">
        <w:rPr>
          <w:rFonts w:ascii="Times New Roman" w:hAnsi="Times New Roman"/>
          <w:sz w:val="28"/>
          <w:szCs w:val="28"/>
        </w:rPr>
        <w:t xml:space="preserve">а - </w:t>
      </w:r>
      <w:r>
        <w:rPr>
          <w:rFonts w:ascii="Times New Roman" w:hAnsi="Times New Roman"/>
          <w:sz w:val="28"/>
          <w:szCs w:val="28"/>
        </w:rPr>
        <w:t xml:space="preserve"> </w:t>
      </w:r>
      <w:r w:rsidR="00B63432">
        <w:rPr>
          <w:rFonts w:ascii="Times New Roman" w:hAnsi="Times New Roman"/>
          <w:sz w:val="28"/>
          <w:szCs w:val="28"/>
        </w:rPr>
        <w:t>160 тысяч рублей (в 2016 году – 200 тысяч рублей).</w:t>
      </w:r>
      <w:r w:rsidR="00DB5CB6">
        <w:rPr>
          <w:rFonts w:ascii="Times New Roman" w:hAnsi="Times New Roman"/>
          <w:sz w:val="28"/>
          <w:szCs w:val="28"/>
        </w:rPr>
        <w:t xml:space="preserve"> </w:t>
      </w:r>
    </w:p>
    <w:p w:rsidR="00C95A8F" w:rsidRDefault="00F21DB9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 «Управление спортивных сооружений» </w:t>
      </w:r>
      <w:r w:rsidR="0045054D">
        <w:rPr>
          <w:rFonts w:ascii="Times New Roman" w:hAnsi="Times New Roman"/>
          <w:sz w:val="28"/>
          <w:szCs w:val="28"/>
        </w:rPr>
        <w:t xml:space="preserve">культивируются </w:t>
      </w:r>
      <w:r>
        <w:rPr>
          <w:rFonts w:ascii="Times New Roman" w:hAnsi="Times New Roman"/>
          <w:sz w:val="28"/>
          <w:szCs w:val="28"/>
        </w:rPr>
        <w:t>следующие виды спорта:</w:t>
      </w:r>
    </w:p>
    <w:p w:rsidR="00F21DB9" w:rsidRDefault="00F21DB9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футбол (90 человек, три возрастные группы);</w:t>
      </w:r>
    </w:p>
    <w:p w:rsidR="00F21DB9" w:rsidRDefault="00F21DB9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шахматы (56 человек);</w:t>
      </w:r>
    </w:p>
    <w:p w:rsidR="00205612" w:rsidRDefault="00F21DB9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хоккей</w:t>
      </w:r>
      <w:r w:rsidR="00205612">
        <w:rPr>
          <w:rFonts w:ascii="Times New Roman" w:hAnsi="Times New Roman"/>
          <w:sz w:val="28"/>
          <w:szCs w:val="28"/>
        </w:rPr>
        <w:t xml:space="preserve"> (42 человека).</w:t>
      </w:r>
    </w:p>
    <w:p w:rsidR="0045054D" w:rsidRDefault="0045054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206 человек.</w:t>
      </w:r>
    </w:p>
    <w:p w:rsidR="00FC2EDD" w:rsidRDefault="00FC2EDD" w:rsidP="006F2D16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заработная плата составляет 11 334 руб</w:t>
      </w:r>
      <w:r w:rsidR="00B76781">
        <w:rPr>
          <w:rFonts w:ascii="Times New Roman" w:hAnsi="Times New Roman"/>
          <w:sz w:val="28"/>
          <w:szCs w:val="28"/>
        </w:rPr>
        <w:t xml:space="preserve">лей (в 2016 году сумма составила </w:t>
      </w:r>
      <w:r w:rsidR="00B72ED2">
        <w:rPr>
          <w:rFonts w:ascii="Times New Roman" w:hAnsi="Times New Roman"/>
          <w:sz w:val="28"/>
          <w:szCs w:val="28"/>
        </w:rPr>
        <w:t>8 183 рубля)</w:t>
      </w:r>
      <w:r>
        <w:rPr>
          <w:rFonts w:ascii="Times New Roman" w:hAnsi="Times New Roman"/>
          <w:sz w:val="28"/>
          <w:szCs w:val="28"/>
        </w:rPr>
        <w:t>.</w:t>
      </w:r>
    </w:p>
    <w:p w:rsidR="002C5958" w:rsidRDefault="002C5958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Управлению спортивных сооружений г.Катав-Ивановска на приобретение </w:t>
      </w:r>
      <w:r w:rsidR="00AB271E">
        <w:rPr>
          <w:rFonts w:ascii="Times New Roman" w:hAnsi="Times New Roman"/>
          <w:sz w:val="28"/>
          <w:szCs w:val="28"/>
        </w:rPr>
        <w:t>спортивного инвентаря</w:t>
      </w:r>
      <w:r>
        <w:rPr>
          <w:rFonts w:ascii="Times New Roman" w:hAnsi="Times New Roman"/>
          <w:sz w:val="28"/>
          <w:szCs w:val="28"/>
        </w:rPr>
        <w:t xml:space="preserve"> было выделено 55 тыс. руб.:</w:t>
      </w:r>
    </w:p>
    <w:p w:rsidR="00FC2EDD" w:rsidRDefault="00FC2EDD" w:rsidP="002C5958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</w:t>
      </w:r>
      <w:r w:rsidR="00AB271E">
        <w:rPr>
          <w:rFonts w:ascii="Times New Roman" w:hAnsi="Times New Roman"/>
          <w:sz w:val="28"/>
          <w:szCs w:val="28"/>
        </w:rPr>
        <w:t>было выделено 25 тыс. руб.</w:t>
      </w:r>
    </w:p>
    <w:p w:rsidR="00AD6AD4" w:rsidRDefault="00AD6AD4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</w:p>
    <w:p w:rsidR="00505397" w:rsidRDefault="001E2CA6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 w:rsidRPr="00B76781">
        <w:rPr>
          <w:rFonts w:ascii="Times New Roman" w:hAnsi="Times New Roman"/>
          <w:b/>
          <w:sz w:val="28"/>
          <w:szCs w:val="28"/>
        </w:rPr>
        <w:t>Муниципальное казенное учреждение «Спортивно-культурные сооружения» Юрюзанского городского</w:t>
      </w:r>
      <w:r w:rsidR="00B76781" w:rsidRPr="00B76781">
        <w:rPr>
          <w:rFonts w:ascii="Times New Roman" w:hAnsi="Times New Roman"/>
          <w:b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05397">
        <w:rPr>
          <w:rFonts w:ascii="Times New Roman" w:hAnsi="Times New Roman"/>
          <w:sz w:val="28"/>
          <w:szCs w:val="28"/>
        </w:rPr>
        <w:t>по работе с детьми</w:t>
      </w:r>
      <w:r w:rsidR="006F2D16">
        <w:rPr>
          <w:rFonts w:ascii="Times New Roman" w:hAnsi="Times New Roman"/>
          <w:sz w:val="28"/>
          <w:szCs w:val="28"/>
        </w:rPr>
        <w:t xml:space="preserve"> (оплата труда руководителей спортивных секций)</w:t>
      </w:r>
      <w:r w:rsidR="00505397">
        <w:rPr>
          <w:rFonts w:ascii="Times New Roman" w:hAnsi="Times New Roman"/>
          <w:sz w:val="28"/>
          <w:szCs w:val="28"/>
        </w:rPr>
        <w:t xml:space="preserve"> </w:t>
      </w:r>
      <w:r w:rsidR="00BF74F4">
        <w:rPr>
          <w:rFonts w:ascii="Times New Roman" w:hAnsi="Times New Roman"/>
          <w:sz w:val="28"/>
          <w:szCs w:val="28"/>
        </w:rPr>
        <w:t xml:space="preserve"> финансируе</w:t>
      </w:r>
      <w:r w:rsidR="00505397">
        <w:rPr>
          <w:rFonts w:ascii="Times New Roman" w:hAnsi="Times New Roman"/>
          <w:sz w:val="28"/>
          <w:szCs w:val="28"/>
        </w:rPr>
        <w:t>тся</w:t>
      </w:r>
      <w:r w:rsidR="00BF74F4">
        <w:rPr>
          <w:rFonts w:ascii="Times New Roman" w:hAnsi="Times New Roman"/>
          <w:sz w:val="28"/>
          <w:szCs w:val="28"/>
        </w:rPr>
        <w:t xml:space="preserve"> </w:t>
      </w:r>
      <w:r w:rsidR="00505397">
        <w:rPr>
          <w:rFonts w:ascii="Times New Roman" w:hAnsi="Times New Roman"/>
          <w:sz w:val="28"/>
          <w:szCs w:val="28"/>
        </w:rPr>
        <w:t xml:space="preserve"> за счет </w:t>
      </w:r>
      <w:r w:rsidR="00BF74F4">
        <w:rPr>
          <w:rFonts w:ascii="Times New Roman" w:hAnsi="Times New Roman"/>
          <w:sz w:val="28"/>
          <w:szCs w:val="28"/>
        </w:rPr>
        <w:t>областн</w:t>
      </w:r>
      <w:r w:rsidR="00505397">
        <w:rPr>
          <w:rFonts w:ascii="Times New Roman" w:hAnsi="Times New Roman"/>
          <w:sz w:val="28"/>
          <w:szCs w:val="28"/>
        </w:rPr>
        <w:t>ой</w:t>
      </w:r>
      <w:r w:rsidR="00BF74F4">
        <w:rPr>
          <w:rFonts w:ascii="Times New Roman" w:hAnsi="Times New Roman"/>
          <w:sz w:val="28"/>
          <w:szCs w:val="28"/>
        </w:rPr>
        <w:t xml:space="preserve"> </w:t>
      </w:r>
      <w:r w:rsidR="00505397">
        <w:rPr>
          <w:rFonts w:ascii="Times New Roman" w:hAnsi="Times New Roman"/>
          <w:sz w:val="28"/>
          <w:szCs w:val="28"/>
        </w:rPr>
        <w:t>субсидии в сумме 469 535,00 рублей (в 2016 г. финансирование составляло 348 тыс. руб.)</w:t>
      </w:r>
      <w:r w:rsidR="00BF74F4">
        <w:rPr>
          <w:rFonts w:ascii="Times New Roman" w:hAnsi="Times New Roman"/>
          <w:sz w:val="28"/>
          <w:szCs w:val="28"/>
        </w:rPr>
        <w:t xml:space="preserve"> </w:t>
      </w:r>
      <w:r w:rsidR="00505397">
        <w:rPr>
          <w:rFonts w:ascii="Times New Roman" w:hAnsi="Times New Roman"/>
          <w:sz w:val="28"/>
          <w:szCs w:val="28"/>
        </w:rPr>
        <w:t>и за счет</w:t>
      </w:r>
      <w:r w:rsidR="00BF74F4">
        <w:rPr>
          <w:rFonts w:ascii="Times New Roman" w:hAnsi="Times New Roman"/>
          <w:sz w:val="28"/>
          <w:szCs w:val="28"/>
        </w:rPr>
        <w:t xml:space="preserve"> местн</w:t>
      </w:r>
      <w:r w:rsidR="00505397">
        <w:rPr>
          <w:rFonts w:ascii="Times New Roman" w:hAnsi="Times New Roman"/>
          <w:sz w:val="28"/>
          <w:szCs w:val="28"/>
        </w:rPr>
        <w:t>ого</w:t>
      </w:r>
      <w:r w:rsidR="00BF74F4">
        <w:rPr>
          <w:rFonts w:ascii="Times New Roman" w:hAnsi="Times New Roman"/>
          <w:sz w:val="28"/>
          <w:szCs w:val="28"/>
        </w:rPr>
        <w:t xml:space="preserve"> бюджет</w:t>
      </w:r>
      <w:r w:rsidR="00B63432">
        <w:rPr>
          <w:rFonts w:ascii="Times New Roman" w:hAnsi="Times New Roman"/>
          <w:sz w:val="28"/>
          <w:szCs w:val="28"/>
        </w:rPr>
        <w:t>а - 87</w:t>
      </w:r>
      <w:r w:rsidR="00505397">
        <w:rPr>
          <w:rFonts w:ascii="Times New Roman" w:hAnsi="Times New Roman"/>
          <w:sz w:val="28"/>
          <w:szCs w:val="28"/>
        </w:rPr>
        <w:t xml:space="preserve"> тысяч рублей</w:t>
      </w:r>
      <w:r w:rsidR="00B63432">
        <w:rPr>
          <w:rFonts w:ascii="Times New Roman" w:hAnsi="Times New Roman"/>
          <w:sz w:val="28"/>
          <w:szCs w:val="28"/>
        </w:rPr>
        <w:t xml:space="preserve"> (на уровне прошлого года)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1058" w:rsidRDefault="001E2CA6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МКУ «СКС» Юрюзанского городского поселения </w:t>
      </w:r>
      <w:r w:rsidR="0045054D">
        <w:rPr>
          <w:rFonts w:ascii="Times New Roman" w:hAnsi="Times New Roman"/>
          <w:sz w:val="28"/>
          <w:szCs w:val="28"/>
        </w:rPr>
        <w:t>культивируются</w:t>
      </w:r>
      <w:r>
        <w:rPr>
          <w:rFonts w:ascii="Times New Roman" w:hAnsi="Times New Roman"/>
          <w:sz w:val="28"/>
          <w:szCs w:val="28"/>
        </w:rPr>
        <w:t xml:space="preserve"> следующие виды спорта:</w:t>
      </w:r>
    </w:p>
    <w:p w:rsidR="001E2CA6" w:rsidRDefault="001E2CA6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футбол (30 человек);</w:t>
      </w:r>
    </w:p>
    <w:p w:rsidR="001E2CA6" w:rsidRDefault="001E2CA6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7239D">
        <w:rPr>
          <w:rFonts w:ascii="Times New Roman" w:hAnsi="Times New Roman"/>
          <w:sz w:val="28"/>
          <w:szCs w:val="28"/>
        </w:rPr>
        <w:t>волейбол (23 человека);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хоккей (24 человека);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лыжи (</w:t>
      </w:r>
      <w:r w:rsidR="00505397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человек);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бокс (</w:t>
      </w:r>
      <w:r w:rsidR="0050539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человек);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баскетбол (20 человек);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дзюдо (40 человек);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шахматы (15 человек).</w:t>
      </w:r>
    </w:p>
    <w:p w:rsidR="0045054D" w:rsidRDefault="0045054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</w:t>
      </w:r>
      <w:r w:rsidR="00505397">
        <w:rPr>
          <w:rFonts w:ascii="Times New Roman" w:hAnsi="Times New Roman"/>
          <w:sz w:val="28"/>
          <w:szCs w:val="28"/>
        </w:rPr>
        <w:t>207 человек</w:t>
      </w:r>
      <w:r>
        <w:rPr>
          <w:rFonts w:ascii="Times New Roman" w:hAnsi="Times New Roman"/>
          <w:sz w:val="28"/>
          <w:szCs w:val="28"/>
        </w:rPr>
        <w:t>.</w:t>
      </w:r>
    </w:p>
    <w:p w:rsidR="005226D3" w:rsidRDefault="005226D3" w:rsidP="005226D3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заработная плата</w:t>
      </w:r>
      <w:r w:rsidR="00B63432">
        <w:rPr>
          <w:rFonts w:ascii="Times New Roman" w:hAnsi="Times New Roman"/>
          <w:sz w:val="28"/>
          <w:szCs w:val="28"/>
        </w:rPr>
        <w:t xml:space="preserve"> в 2017 году</w:t>
      </w:r>
      <w:r>
        <w:rPr>
          <w:rFonts w:ascii="Times New Roman" w:hAnsi="Times New Roman"/>
          <w:sz w:val="28"/>
          <w:szCs w:val="28"/>
        </w:rPr>
        <w:t xml:space="preserve"> составляет 12 760 руб</w:t>
      </w:r>
      <w:r w:rsidR="00B63432">
        <w:rPr>
          <w:rFonts w:ascii="Times New Roman" w:hAnsi="Times New Roman"/>
          <w:sz w:val="28"/>
          <w:szCs w:val="28"/>
        </w:rPr>
        <w:t>лей (</w:t>
      </w:r>
      <w:r w:rsidR="00B76781">
        <w:rPr>
          <w:rFonts w:ascii="Times New Roman" w:hAnsi="Times New Roman"/>
          <w:sz w:val="28"/>
          <w:szCs w:val="28"/>
        </w:rPr>
        <w:t>на уровне прошлого года)</w:t>
      </w:r>
      <w:r>
        <w:rPr>
          <w:rFonts w:ascii="Times New Roman" w:hAnsi="Times New Roman"/>
          <w:sz w:val="28"/>
          <w:szCs w:val="28"/>
        </w:rPr>
        <w:t>.</w:t>
      </w:r>
    </w:p>
    <w:p w:rsidR="00AB271E" w:rsidRDefault="00B76781" w:rsidP="00AB271E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2016 году Спортивно-культурным сооружениям</w:t>
      </w:r>
      <w:r w:rsidR="00AB271E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="00AB271E">
        <w:rPr>
          <w:rFonts w:ascii="Times New Roman" w:hAnsi="Times New Roman"/>
          <w:sz w:val="28"/>
          <w:szCs w:val="28"/>
        </w:rPr>
        <w:t>.Ю</w:t>
      </w:r>
      <w:proofErr w:type="gramEnd"/>
      <w:r w:rsidR="00AB271E">
        <w:rPr>
          <w:rFonts w:ascii="Times New Roman" w:hAnsi="Times New Roman"/>
          <w:sz w:val="28"/>
          <w:szCs w:val="28"/>
        </w:rPr>
        <w:t>рюзани на приобретение спортивного инвентаря было выделено 323 тыс. руб.:</w:t>
      </w:r>
    </w:p>
    <w:p w:rsidR="00AB271E" w:rsidRDefault="00AB271E" w:rsidP="00AB271E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183 тыс. руб.</w:t>
      </w:r>
    </w:p>
    <w:p w:rsidR="00AD6AD4" w:rsidRDefault="005226D3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2016 год на базе МКУ «СКС» Юрюзанского городского поселения проведено 12 мероприятий (охват 883 чел.).</w:t>
      </w:r>
    </w:p>
    <w:p w:rsidR="005226D3" w:rsidRDefault="005226D3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на данный момент прошло 8 мероприятий (охват 450 чел.).</w:t>
      </w:r>
    </w:p>
    <w:p w:rsidR="005226D3" w:rsidRDefault="005226D3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</w:p>
    <w:p w:rsidR="007945CA" w:rsidRDefault="0027239D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 w:rsidRPr="00B76781">
        <w:rPr>
          <w:rFonts w:ascii="Times New Roman" w:hAnsi="Times New Roman"/>
          <w:b/>
          <w:sz w:val="28"/>
          <w:szCs w:val="28"/>
        </w:rPr>
        <w:t xml:space="preserve">Детско-юношеская спортивная школа </w:t>
      </w:r>
      <w:proofErr w:type="gramStart"/>
      <w:r w:rsidRPr="00B76781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B76781">
        <w:rPr>
          <w:rFonts w:ascii="Times New Roman" w:hAnsi="Times New Roman"/>
          <w:b/>
          <w:sz w:val="28"/>
          <w:szCs w:val="28"/>
        </w:rPr>
        <w:t>. Катав-Ивановска</w:t>
      </w:r>
      <w:r>
        <w:rPr>
          <w:rFonts w:ascii="Times New Roman" w:hAnsi="Times New Roman"/>
          <w:sz w:val="28"/>
          <w:szCs w:val="28"/>
        </w:rPr>
        <w:t xml:space="preserve"> имеет в своем составе 6 штатных тренеров-преподавателей и 5 совместителей. Объем финансирования из местного бюджета составляет </w:t>
      </w:r>
      <w:r w:rsidR="00AD6AD4">
        <w:rPr>
          <w:rFonts w:ascii="Times New Roman" w:hAnsi="Times New Roman"/>
          <w:sz w:val="28"/>
          <w:szCs w:val="28"/>
        </w:rPr>
        <w:t>4 235 000</w:t>
      </w:r>
      <w:r>
        <w:rPr>
          <w:rFonts w:ascii="Times New Roman" w:hAnsi="Times New Roman"/>
          <w:sz w:val="28"/>
          <w:szCs w:val="28"/>
        </w:rPr>
        <w:t>,00 руб</w:t>
      </w:r>
      <w:r w:rsidR="00670825">
        <w:rPr>
          <w:rFonts w:ascii="Times New Roman" w:hAnsi="Times New Roman"/>
          <w:sz w:val="28"/>
          <w:szCs w:val="28"/>
        </w:rPr>
        <w:t>лей</w:t>
      </w:r>
      <w:r w:rsidR="007945CA">
        <w:rPr>
          <w:rFonts w:ascii="Times New Roman" w:hAnsi="Times New Roman"/>
          <w:sz w:val="28"/>
          <w:szCs w:val="28"/>
        </w:rPr>
        <w:t xml:space="preserve"> (оплата труда тренеров – преподавателей, тех. персонала и административных работников)</w:t>
      </w:r>
      <w:r>
        <w:rPr>
          <w:rFonts w:ascii="Times New Roman" w:hAnsi="Times New Roman"/>
          <w:sz w:val="28"/>
          <w:szCs w:val="28"/>
        </w:rPr>
        <w:t xml:space="preserve">. </w:t>
      </w:r>
      <w:r w:rsidR="007945CA">
        <w:rPr>
          <w:rFonts w:ascii="Times New Roman" w:hAnsi="Times New Roman"/>
          <w:sz w:val="28"/>
          <w:szCs w:val="28"/>
        </w:rPr>
        <w:t xml:space="preserve">Средняя заработная плата тренеров-преподавателей в 2016 году составляла </w:t>
      </w:r>
      <w:r w:rsidR="00602E49">
        <w:rPr>
          <w:rFonts w:ascii="Times New Roman" w:hAnsi="Times New Roman"/>
          <w:sz w:val="28"/>
          <w:szCs w:val="28"/>
        </w:rPr>
        <w:t>15 950 рублей</w:t>
      </w:r>
      <w:r w:rsidR="007945CA">
        <w:rPr>
          <w:rFonts w:ascii="Times New Roman" w:hAnsi="Times New Roman"/>
          <w:sz w:val="28"/>
          <w:szCs w:val="28"/>
        </w:rPr>
        <w:t>. В 2017 году средняя заработная плата составила 18 084 рубля.</w:t>
      </w:r>
    </w:p>
    <w:p w:rsidR="0027239D" w:rsidRDefault="0027239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 ДО «ДЮСШ» г. Катав-Ивановска развиваются следующие виды спорта:</w:t>
      </w:r>
    </w:p>
    <w:p w:rsidR="0027239D" w:rsidRDefault="00AD6AD4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дзюдо (всего 190 человек, из них 165 – в г. Катав-Ивановске, 25 – в г. Юрюзани)</w:t>
      </w:r>
      <w:r w:rsidR="0027239D">
        <w:rPr>
          <w:rFonts w:ascii="Times New Roman" w:hAnsi="Times New Roman"/>
          <w:sz w:val="28"/>
          <w:szCs w:val="28"/>
        </w:rPr>
        <w:t>;</w:t>
      </w:r>
    </w:p>
    <w:p w:rsidR="0027239D" w:rsidRDefault="0027239D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бокс (</w:t>
      </w:r>
      <w:r w:rsidR="00AD6AD4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>100 человек</w:t>
      </w:r>
      <w:r w:rsidR="00AD6AD4">
        <w:rPr>
          <w:rFonts w:ascii="Times New Roman" w:hAnsi="Times New Roman"/>
          <w:sz w:val="28"/>
          <w:szCs w:val="28"/>
        </w:rPr>
        <w:t xml:space="preserve">, из них 47 – в </w:t>
      </w:r>
      <w:proofErr w:type="gramStart"/>
      <w:r w:rsidR="00AD6AD4">
        <w:rPr>
          <w:rFonts w:ascii="Times New Roman" w:hAnsi="Times New Roman"/>
          <w:sz w:val="28"/>
          <w:szCs w:val="28"/>
        </w:rPr>
        <w:t>г</w:t>
      </w:r>
      <w:proofErr w:type="gramEnd"/>
      <w:r w:rsidR="00AD6AD4">
        <w:rPr>
          <w:rFonts w:ascii="Times New Roman" w:hAnsi="Times New Roman"/>
          <w:sz w:val="28"/>
          <w:szCs w:val="28"/>
        </w:rPr>
        <w:t>. Катав-Ивановске, 53 – в г. Юрюзани</w:t>
      </w:r>
      <w:r>
        <w:rPr>
          <w:rFonts w:ascii="Times New Roman" w:hAnsi="Times New Roman"/>
          <w:sz w:val="28"/>
          <w:szCs w:val="28"/>
        </w:rPr>
        <w:t>);</w:t>
      </w:r>
    </w:p>
    <w:p w:rsidR="0027239D" w:rsidRDefault="00505397" w:rsidP="0009766A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лыжи (70 человек – г.Катав-Ивановск)</w:t>
      </w:r>
      <w:r w:rsidR="0027239D">
        <w:rPr>
          <w:rFonts w:ascii="Times New Roman" w:hAnsi="Times New Roman"/>
          <w:sz w:val="28"/>
          <w:szCs w:val="28"/>
        </w:rPr>
        <w:t>.</w:t>
      </w:r>
    </w:p>
    <w:p w:rsidR="00AD6AD4" w:rsidRDefault="00AD6AD4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360 человек.</w:t>
      </w:r>
    </w:p>
    <w:p w:rsidR="00FC2EDD" w:rsidRDefault="00FC2EDD" w:rsidP="00FC2EDD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детско-юношеской спортивной школе г.Катав-Ивановска на приобретение лыжного инвентаря было выделено 29 тыс. руб.:</w:t>
      </w:r>
    </w:p>
    <w:p w:rsidR="00FC2EDD" w:rsidRDefault="00FC2EDD" w:rsidP="00FC2EDD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на приобретение спортивного инвентаря </w:t>
      </w:r>
      <w:r w:rsidR="006B3D2A">
        <w:rPr>
          <w:rFonts w:ascii="Times New Roman" w:hAnsi="Times New Roman"/>
          <w:sz w:val="28"/>
          <w:szCs w:val="28"/>
        </w:rPr>
        <w:t>для секции бокса выделили депутатские средства 20 тыс</w:t>
      </w:r>
      <w:proofErr w:type="gramStart"/>
      <w:r w:rsidR="006B3D2A">
        <w:rPr>
          <w:rFonts w:ascii="Times New Roman" w:hAnsi="Times New Roman"/>
          <w:sz w:val="28"/>
          <w:szCs w:val="28"/>
        </w:rPr>
        <w:t>.р</w:t>
      </w:r>
      <w:proofErr w:type="gramEnd"/>
      <w:r w:rsidR="006B3D2A">
        <w:rPr>
          <w:rFonts w:ascii="Times New Roman" w:hAnsi="Times New Roman"/>
          <w:sz w:val="28"/>
          <w:szCs w:val="28"/>
        </w:rPr>
        <w:t>уб.</w:t>
      </w:r>
    </w:p>
    <w:p w:rsidR="00B711E3" w:rsidRDefault="00B711E3" w:rsidP="00FC2EDD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 – 2016 г.г. спортсменами Катав-Ивановского муниципального района завоевано 220 медалей.</w:t>
      </w:r>
    </w:p>
    <w:p w:rsidR="00B711E3" w:rsidRDefault="00B711E3" w:rsidP="00FC2EDD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2016 – 2017 г.г. завоевано 188 медалей.</w:t>
      </w:r>
    </w:p>
    <w:p w:rsidR="007945CA" w:rsidRPr="0007005A" w:rsidRDefault="007945CA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(за 5 месяцев) 23 спортсменам присвоены спортивные разряды по лыжным гонкам, из них один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взрослый</w:t>
      </w:r>
      <w:r w:rsidRPr="00070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разряд.</w:t>
      </w:r>
    </w:p>
    <w:p w:rsidR="007945CA" w:rsidRDefault="008A487C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2016 год спортивные разряды выполнили</w:t>
      </w:r>
      <w:r w:rsidR="007945CA">
        <w:rPr>
          <w:rFonts w:ascii="Times New Roman" w:hAnsi="Times New Roman"/>
          <w:sz w:val="28"/>
          <w:szCs w:val="28"/>
        </w:rPr>
        <w:t xml:space="preserve"> 131 </w:t>
      </w:r>
      <w:r>
        <w:rPr>
          <w:rFonts w:ascii="Times New Roman" w:hAnsi="Times New Roman"/>
          <w:sz w:val="28"/>
          <w:szCs w:val="28"/>
        </w:rPr>
        <w:t>спортсмен</w:t>
      </w:r>
      <w:r w:rsidR="007945CA">
        <w:rPr>
          <w:rFonts w:ascii="Times New Roman" w:hAnsi="Times New Roman"/>
          <w:sz w:val="28"/>
          <w:szCs w:val="28"/>
        </w:rPr>
        <w:t>:</w:t>
      </w:r>
    </w:p>
    <w:p w:rsidR="007945CA" w:rsidRDefault="007945CA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 – легкая атлетика;</w:t>
      </w:r>
    </w:p>
    <w:p w:rsidR="007945CA" w:rsidRDefault="007945CA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спортивный туризм;</w:t>
      </w:r>
    </w:p>
    <w:p w:rsidR="007945CA" w:rsidRDefault="007945CA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– дзюдо;</w:t>
      </w:r>
    </w:p>
    <w:p w:rsidR="007945CA" w:rsidRDefault="007945CA" w:rsidP="007945C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 – лыжные гонки;</w:t>
      </w:r>
    </w:p>
    <w:p w:rsidR="00AD6AD4" w:rsidRDefault="007945CA" w:rsidP="007945CA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– бокс.</w:t>
      </w:r>
    </w:p>
    <w:p w:rsidR="007A662F" w:rsidRDefault="008112EC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</w:t>
      </w:r>
      <w:r w:rsidR="00FD5618">
        <w:rPr>
          <w:rFonts w:ascii="Times New Roman" w:hAnsi="Times New Roman"/>
          <w:sz w:val="28"/>
          <w:szCs w:val="28"/>
        </w:rPr>
        <w:t xml:space="preserve"> 2016 году</w:t>
      </w:r>
      <w:r w:rsidR="00116E77">
        <w:rPr>
          <w:rFonts w:ascii="Times New Roman" w:hAnsi="Times New Roman"/>
          <w:sz w:val="28"/>
          <w:szCs w:val="28"/>
        </w:rPr>
        <w:t xml:space="preserve"> партией «Единая Россия»</w:t>
      </w:r>
      <w:r w:rsidR="00FD5618">
        <w:rPr>
          <w:rFonts w:ascii="Times New Roman" w:hAnsi="Times New Roman"/>
          <w:sz w:val="28"/>
          <w:szCs w:val="28"/>
        </w:rPr>
        <w:t xml:space="preserve"> </w:t>
      </w:r>
      <w:r w:rsidR="00116E77">
        <w:rPr>
          <w:rFonts w:ascii="Times New Roman" w:hAnsi="Times New Roman"/>
          <w:sz w:val="28"/>
          <w:szCs w:val="28"/>
        </w:rPr>
        <w:t>был запущен проект «Шахматный всеобуч»</w:t>
      </w:r>
      <w:r>
        <w:rPr>
          <w:rFonts w:ascii="Times New Roman" w:hAnsi="Times New Roman"/>
          <w:sz w:val="28"/>
          <w:szCs w:val="28"/>
        </w:rPr>
        <w:t xml:space="preserve">, совместно с управлением образования </w:t>
      </w:r>
      <w:r w:rsidR="0067082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="00116E77">
        <w:rPr>
          <w:rFonts w:ascii="Times New Roman" w:hAnsi="Times New Roman"/>
          <w:sz w:val="28"/>
          <w:szCs w:val="28"/>
        </w:rPr>
        <w:t>. Финансирование проекта из областного бюджета составило 79</w:t>
      </w:r>
      <w:r w:rsidR="00670825">
        <w:rPr>
          <w:rFonts w:ascii="Times New Roman" w:hAnsi="Times New Roman"/>
          <w:sz w:val="28"/>
          <w:szCs w:val="28"/>
        </w:rPr>
        <w:t> </w:t>
      </w:r>
      <w:r w:rsidR="00116E77">
        <w:rPr>
          <w:rFonts w:ascii="Times New Roman" w:hAnsi="Times New Roman"/>
          <w:sz w:val="28"/>
          <w:szCs w:val="28"/>
        </w:rPr>
        <w:t>300</w:t>
      </w:r>
      <w:r w:rsidR="00670825">
        <w:rPr>
          <w:rFonts w:ascii="Times New Roman" w:hAnsi="Times New Roman"/>
          <w:sz w:val="28"/>
          <w:szCs w:val="28"/>
        </w:rPr>
        <w:t>,00 тысяч</w:t>
      </w:r>
      <w:r w:rsidR="00116E77">
        <w:rPr>
          <w:rFonts w:ascii="Times New Roman" w:hAnsi="Times New Roman"/>
          <w:sz w:val="28"/>
          <w:szCs w:val="28"/>
        </w:rPr>
        <w:t xml:space="preserve"> руб</w:t>
      </w:r>
      <w:r w:rsidR="00670825">
        <w:rPr>
          <w:rFonts w:ascii="Times New Roman" w:hAnsi="Times New Roman"/>
          <w:sz w:val="28"/>
          <w:szCs w:val="28"/>
        </w:rPr>
        <w:t>лей</w:t>
      </w:r>
      <w:r w:rsidR="00116E77">
        <w:rPr>
          <w:rFonts w:ascii="Times New Roman" w:hAnsi="Times New Roman"/>
          <w:sz w:val="28"/>
          <w:szCs w:val="28"/>
        </w:rPr>
        <w:t>, из местного бюджета – 2</w:t>
      </w:r>
      <w:r w:rsidR="00670825">
        <w:rPr>
          <w:rFonts w:ascii="Times New Roman" w:hAnsi="Times New Roman"/>
          <w:sz w:val="28"/>
          <w:szCs w:val="28"/>
        </w:rPr>
        <w:t> </w:t>
      </w:r>
      <w:r w:rsidR="00116E77">
        <w:rPr>
          <w:rFonts w:ascii="Times New Roman" w:hAnsi="Times New Roman"/>
          <w:sz w:val="28"/>
          <w:szCs w:val="28"/>
        </w:rPr>
        <w:t>550</w:t>
      </w:r>
      <w:r w:rsidR="00670825">
        <w:rPr>
          <w:rFonts w:ascii="Times New Roman" w:hAnsi="Times New Roman"/>
          <w:sz w:val="28"/>
          <w:szCs w:val="28"/>
        </w:rPr>
        <w:t>,00 тысяч</w:t>
      </w:r>
      <w:r w:rsidR="00116E77">
        <w:rPr>
          <w:rFonts w:ascii="Times New Roman" w:hAnsi="Times New Roman"/>
          <w:sz w:val="28"/>
          <w:szCs w:val="28"/>
        </w:rPr>
        <w:t xml:space="preserve"> руб</w:t>
      </w:r>
      <w:r w:rsidR="00670825">
        <w:rPr>
          <w:rFonts w:ascii="Times New Roman" w:hAnsi="Times New Roman"/>
          <w:sz w:val="28"/>
          <w:szCs w:val="28"/>
        </w:rPr>
        <w:t>лей</w:t>
      </w:r>
      <w:r w:rsidR="00116E77">
        <w:rPr>
          <w:rFonts w:ascii="Times New Roman" w:hAnsi="Times New Roman"/>
          <w:sz w:val="28"/>
          <w:szCs w:val="28"/>
        </w:rPr>
        <w:t>. На сегодняшний день в проекте принимают учас</w:t>
      </w:r>
      <w:r w:rsidR="0045054D">
        <w:rPr>
          <w:rFonts w:ascii="Times New Roman" w:hAnsi="Times New Roman"/>
          <w:sz w:val="28"/>
          <w:szCs w:val="28"/>
        </w:rPr>
        <w:t>тие 9 школ района, из них:</w:t>
      </w:r>
    </w:p>
    <w:p w:rsidR="0045054D" w:rsidRDefault="0045054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- 4 школы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Катав-Ивановска (320 человек);</w:t>
      </w:r>
    </w:p>
    <w:p w:rsidR="0045054D" w:rsidRDefault="0045054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- 4 школы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Юрюзани (264 человека);</w:t>
      </w:r>
    </w:p>
    <w:p w:rsidR="0045054D" w:rsidRDefault="0045054D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 школа с. Серпиевка (11 человек).</w:t>
      </w:r>
    </w:p>
    <w:p w:rsidR="0007005A" w:rsidRDefault="0045054D" w:rsidP="00602E49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проекте принимает </w:t>
      </w:r>
      <w:r w:rsidR="00602E49">
        <w:rPr>
          <w:rFonts w:ascii="Times New Roman" w:hAnsi="Times New Roman"/>
          <w:sz w:val="28"/>
          <w:szCs w:val="28"/>
        </w:rPr>
        <w:t>участие 595 человек.</w:t>
      </w:r>
    </w:p>
    <w:p w:rsidR="00C80F16" w:rsidRDefault="001E5E16" w:rsidP="001E5E16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района действует программа </w:t>
      </w:r>
      <w:r w:rsidRPr="001C45A5">
        <w:rPr>
          <w:rFonts w:ascii="Times New Roman" w:hAnsi="Times New Roman"/>
          <w:sz w:val="28"/>
          <w:szCs w:val="28"/>
        </w:rPr>
        <w:t>«Развитие физической культуры и спорта на территории Катав-Ивановского м</w:t>
      </w:r>
      <w:r>
        <w:rPr>
          <w:rFonts w:ascii="Times New Roman" w:hAnsi="Times New Roman"/>
          <w:sz w:val="28"/>
          <w:szCs w:val="28"/>
        </w:rPr>
        <w:t xml:space="preserve">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E5E16" w:rsidRDefault="001E5E16" w:rsidP="001E5E16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2017-2019 годы», финансирование которой в 2017 году составило 2 600 000 </w:t>
      </w:r>
      <w:r w:rsidRPr="001C45A5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 2 140 000 рублей перераспределено  в управление образования Администрации Катав-Ивановского муниципального района для строительства спортивного ядра на территории МОУ СОШ №1 г. Юрюзани по адресу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, 108</w:t>
      </w:r>
      <w:r w:rsidR="00FC43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C43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 областного  бюджета</w:t>
      </w:r>
      <w:r w:rsidR="00FC4346">
        <w:rPr>
          <w:rFonts w:ascii="Times New Roman" w:hAnsi="Times New Roman"/>
          <w:sz w:val="28"/>
          <w:szCs w:val="28"/>
        </w:rPr>
        <w:t xml:space="preserve"> выделено на данное строительство</w:t>
      </w:r>
      <w:r>
        <w:rPr>
          <w:rFonts w:ascii="Times New Roman" w:hAnsi="Times New Roman"/>
          <w:sz w:val="28"/>
          <w:szCs w:val="28"/>
        </w:rPr>
        <w:t xml:space="preserve"> 4 520</w:t>
      </w:r>
      <w:r w:rsidR="00FC434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FC4346">
        <w:rPr>
          <w:rFonts w:ascii="Times New Roman" w:hAnsi="Times New Roman"/>
          <w:sz w:val="28"/>
          <w:szCs w:val="28"/>
        </w:rPr>
        <w:t xml:space="preserve"> рублей. 460 000 рублей направленно на организацию и проведение спортивных мероприятий, как </w:t>
      </w:r>
      <w:r w:rsidR="00C01C98">
        <w:rPr>
          <w:rFonts w:ascii="Times New Roman" w:hAnsi="Times New Roman"/>
          <w:sz w:val="28"/>
          <w:szCs w:val="28"/>
        </w:rPr>
        <w:t>муниципального, так и областного уровня</w:t>
      </w:r>
      <w:r w:rsidR="00FC434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E6116" w:rsidRDefault="00DE6116" w:rsidP="00887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15F7" w:rsidRDefault="00400D33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на территории Катав-Ивановского муниципального района </w:t>
      </w:r>
    </w:p>
    <w:p w:rsidR="00400D33" w:rsidRDefault="00887BD9" w:rsidP="002D6207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было проведено 47</w:t>
      </w:r>
      <w:r w:rsidR="00DE6116">
        <w:rPr>
          <w:rFonts w:ascii="Times New Roman" w:hAnsi="Times New Roman"/>
          <w:sz w:val="28"/>
          <w:szCs w:val="28"/>
        </w:rPr>
        <w:t xml:space="preserve"> спортивных мероприятий</w:t>
      </w:r>
      <w:r w:rsidR="002A29C7">
        <w:rPr>
          <w:rFonts w:ascii="Times New Roman" w:hAnsi="Times New Roman"/>
          <w:sz w:val="28"/>
          <w:szCs w:val="28"/>
        </w:rPr>
        <w:t xml:space="preserve"> с участием детей. </w:t>
      </w:r>
      <w:r w:rsidR="002D6207">
        <w:rPr>
          <w:rFonts w:ascii="Times New Roman" w:hAnsi="Times New Roman"/>
          <w:sz w:val="28"/>
          <w:szCs w:val="28"/>
        </w:rPr>
        <w:t xml:space="preserve">Всего приняло участие </w:t>
      </w:r>
      <w:r w:rsidR="00061792">
        <w:rPr>
          <w:rFonts w:ascii="Times New Roman" w:hAnsi="Times New Roman"/>
          <w:sz w:val="28"/>
          <w:szCs w:val="28"/>
        </w:rPr>
        <w:t>2 646 детей</w:t>
      </w:r>
      <w:r w:rsidR="008A48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A29C7">
        <w:rPr>
          <w:rFonts w:ascii="Times New Roman" w:hAnsi="Times New Roman"/>
          <w:sz w:val="28"/>
          <w:szCs w:val="28"/>
        </w:rPr>
        <w:t xml:space="preserve">Из них 16 мероприятий было проведено МУ «Управление спортивных сооружений» г. Катав-Ивановска (участвовало 620 детей), 16 мероприятий – МКУ «СКС» г. Юрюзани (участвовало 580 детей), 8 мероприятий </w:t>
      </w:r>
      <w:r>
        <w:rPr>
          <w:rFonts w:ascii="Times New Roman" w:hAnsi="Times New Roman"/>
          <w:sz w:val="28"/>
          <w:szCs w:val="28"/>
        </w:rPr>
        <w:t>–</w:t>
      </w:r>
      <w:r w:rsidR="002A2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отделом по</w:t>
      </w:r>
      <w:r w:rsidR="00C80F16">
        <w:rPr>
          <w:rFonts w:ascii="Times New Roman" w:hAnsi="Times New Roman"/>
          <w:sz w:val="28"/>
          <w:szCs w:val="28"/>
        </w:rPr>
        <w:t xml:space="preserve"> физической культуре, </w:t>
      </w:r>
      <w:r>
        <w:rPr>
          <w:rFonts w:ascii="Times New Roman" w:hAnsi="Times New Roman"/>
          <w:sz w:val="28"/>
          <w:szCs w:val="28"/>
        </w:rPr>
        <w:t>спорту и молодёжной политике Администрации Катав-Ивановского муниципального района (участвовало 910 детей) и 7 мероприятий – управлением образования Администрации Катав-Ивановского муниципального района (536 детей).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A487C">
        <w:rPr>
          <w:rFonts w:ascii="Times New Roman" w:hAnsi="Times New Roman"/>
          <w:sz w:val="28"/>
          <w:szCs w:val="28"/>
        </w:rPr>
        <w:t>В 2017 году</w:t>
      </w:r>
      <w:r w:rsidR="00E9482B">
        <w:rPr>
          <w:rFonts w:ascii="Times New Roman" w:hAnsi="Times New Roman"/>
          <w:sz w:val="28"/>
          <w:szCs w:val="28"/>
        </w:rPr>
        <w:t xml:space="preserve"> на тер</w:t>
      </w:r>
      <w:r w:rsidR="00061792">
        <w:rPr>
          <w:rFonts w:ascii="Times New Roman" w:hAnsi="Times New Roman"/>
          <w:sz w:val="28"/>
          <w:szCs w:val="28"/>
        </w:rPr>
        <w:t>ритории района было проведено 26</w:t>
      </w:r>
      <w:r w:rsidR="00DE6116">
        <w:rPr>
          <w:rFonts w:ascii="Times New Roman" w:hAnsi="Times New Roman"/>
          <w:sz w:val="28"/>
          <w:szCs w:val="28"/>
        </w:rPr>
        <w:t xml:space="preserve"> спортивных мероприятий</w:t>
      </w:r>
      <w:r w:rsidR="00E9482B">
        <w:rPr>
          <w:rFonts w:ascii="Times New Roman" w:hAnsi="Times New Roman"/>
          <w:sz w:val="28"/>
          <w:szCs w:val="28"/>
        </w:rPr>
        <w:t xml:space="preserve">, в которых приняло </w:t>
      </w:r>
      <w:r w:rsidR="00061792">
        <w:rPr>
          <w:rFonts w:ascii="Times New Roman" w:hAnsi="Times New Roman"/>
          <w:sz w:val="28"/>
          <w:szCs w:val="28"/>
        </w:rPr>
        <w:t>участие 1 364</w:t>
      </w:r>
      <w:r w:rsidR="00E9482B">
        <w:rPr>
          <w:rFonts w:ascii="Times New Roman" w:hAnsi="Times New Roman"/>
          <w:sz w:val="28"/>
          <w:szCs w:val="28"/>
        </w:rPr>
        <w:t xml:space="preserve"> </w:t>
      </w:r>
      <w:r w:rsidR="00061792">
        <w:rPr>
          <w:rFonts w:ascii="Times New Roman" w:hAnsi="Times New Roman"/>
          <w:sz w:val="28"/>
          <w:szCs w:val="28"/>
        </w:rPr>
        <w:t>ребенка</w:t>
      </w:r>
      <w:r w:rsidR="00E9482B">
        <w:rPr>
          <w:rFonts w:ascii="Times New Roman" w:hAnsi="Times New Roman"/>
          <w:sz w:val="28"/>
          <w:szCs w:val="28"/>
        </w:rPr>
        <w:t>.</w:t>
      </w:r>
      <w:r w:rsidR="002D6207">
        <w:rPr>
          <w:rFonts w:ascii="Times New Roman" w:hAnsi="Times New Roman"/>
          <w:sz w:val="28"/>
          <w:szCs w:val="28"/>
        </w:rPr>
        <w:t xml:space="preserve"> </w:t>
      </w:r>
      <w:r w:rsidR="00400D33">
        <w:rPr>
          <w:rFonts w:ascii="Times New Roman" w:hAnsi="Times New Roman"/>
          <w:sz w:val="28"/>
          <w:szCs w:val="28"/>
        </w:rPr>
        <w:t xml:space="preserve"> </w:t>
      </w:r>
    </w:p>
    <w:p w:rsidR="004539E8" w:rsidRDefault="00887BD9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ведущих направлений является реализация комплекса ВФСК ГТО для учащихся образовательных учреждений и студентов техникумов. В 2016 году проведено 4 </w:t>
      </w:r>
      <w:proofErr w:type="gramStart"/>
      <w:r>
        <w:rPr>
          <w:rFonts w:ascii="Times New Roman" w:hAnsi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фестиваля ГТО. Команда района приняла участие в зональных этапах (зимний этап – 3 место, летний этап – 3 место), а также в областных этапах (зимний этап – 3 место, летний этап – 5 место). В 2017 году на территории  Катав-Ивановского муниципального района проведен зимний этап ГТО. Команда района приняла участие в зональном этапе, заняла 4 место. За 2016 год на золотой знак отличия комплекса ВФСК ГТО в Катав-Ивановском районе сдали 19 человек, серебряный знак отличия получили 39 человек, а бронзовый знак заработали 11 человек. </w:t>
      </w:r>
    </w:p>
    <w:p w:rsidR="00887BD9" w:rsidRDefault="00887BD9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</w:p>
    <w:p w:rsidR="008A487C" w:rsidRDefault="0078521E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</w:t>
      </w:r>
      <w:r w:rsidR="008A487C">
        <w:rPr>
          <w:rFonts w:ascii="Times New Roman" w:hAnsi="Times New Roman"/>
          <w:sz w:val="28"/>
          <w:szCs w:val="28"/>
        </w:rPr>
        <w:t>ее время остро стоит вопрос в</w:t>
      </w:r>
      <w:r>
        <w:rPr>
          <w:rFonts w:ascii="Times New Roman" w:hAnsi="Times New Roman"/>
          <w:sz w:val="28"/>
          <w:szCs w:val="28"/>
        </w:rPr>
        <w:t xml:space="preserve"> нехватке тренерских кадров.</w:t>
      </w:r>
      <w:r w:rsidR="00DE6116">
        <w:rPr>
          <w:rFonts w:ascii="Times New Roman" w:hAnsi="Times New Roman"/>
          <w:sz w:val="28"/>
          <w:szCs w:val="28"/>
        </w:rPr>
        <w:t xml:space="preserve"> Средний возраст тренеров МУ ДО «ДЮСШ г. Катав-Ивановска» составляет        54 года.</w:t>
      </w:r>
      <w:r>
        <w:rPr>
          <w:rFonts w:ascii="Times New Roman" w:hAnsi="Times New Roman"/>
          <w:sz w:val="28"/>
          <w:szCs w:val="28"/>
        </w:rPr>
        <w:t xml:space="preserve"> </w:t>
      </w:r>
      <w:r w:rsidR="007A259F">
        <w:rPr>
          <w:rFonts w:ascii="Times New Roman" w:hAnsi="Times New Roman"/>
          <w:sz w:val="28"/>
          <w:szCs w:val="28"/>
        </w:rPr>
        <w:t>Большая надежда возложена на молод</w:t>
      </w:r>
      <w:r w:rsidR="008A487C">
        <w:rPr>
          <w:rFonts w:ascii="Times New Roman" w:hAnsi="Times New Roman"/>
          <w:sz w:val="28"/>
          <w:szCs w:val="28"/>
        </w:rPr>
        <w:t>ых специалистов, обучающихся в У</w:t>
      </w:r>
      <w:r w:rsidR="007A259F">
        <w:rPr>
          <w:rFonts w:ascii="Times New Roman" w:hAnsi="Times New Roman"/>
          <w:sz w:val="28"/>
          <w:szCs w:val="28"/>
        </w:rPr>
        <w:t xml:space="preserve">ральском государственном университете физической культуры. В 2016 году </w:t>
      </w:r>
      <w:proofErr w:type="spellStart"/>
      <w:r w:rsidR="007A259F">
        <w:rPr>
          <w:rFonts w:ascii="Times New Roman" w:hAnsi="Times New Roman"/>
          <w:sz w:val="28"/>
          <w:szCs w:val="28"/>
        </w:rPr>
        <w:t>УралГУФК</w:t>
      </w:r>
      <w:proofErr w:type="spellEnd"/>
      <w:r w:rsidR="007A259F">
        <w:rPr>
          <w:rFonts w:ascii="Times New Roman" w:hAnsi="Times New Roman"/>
          <w:sz w:val="28"/>
          <w:szCs w:val="28"/>
        </w:rPr>
        <w:t xml:space="preserve"> закончили 2 че</w:t>
      </w:r>
      <w:r w:rsidR="00683752">
        <w:rPr>
          <w:rFonts w:ascii="Times New Roman" w:hAnsi="Times New Roman"/>
          <w:sz w:val="28"/>
          <w:szCs w:val="28"/>
        </w:rPr>
        <w:t>ловека, из них один трудоустроился</w:t>
      </w:r>
      <w:r w:rsidR="007A259F">
        <w:rPr>
          <w:rFonts w:ascii="Times New Roman" w:hAnsi="Times New Roman"/>
          <w:sz w:val="28"/>
          <w:szCs w:val="28"/>
        </w:rPr>
        <w:t xml:space="preserve"> в спортивной школе </w:t>
      </w:r>
      <w:proofErr w:type="gramStart"/>
      <w:r w:rsidR="007A259F">
        <w:rPr>
          <w:rFonts w:ascii="Times New Roman" w:hAnsi="Times New Roman"/>
          <w:sz w:val="28"/>
          <w:szCs w:val="28"/>
        </w:rPr>
        <w:t>г</w:t>
      </w:r>
      <w:proofErr w:type="gramEnd"/>
      <w:r w:rsidR="007A259F">
        <w:rPr>
          <w:rFonts w:ascii="Times New Roman" w:hAnsi="Times New Roman"/>
          <w:sz w:val="28"/>
          <w:szCs w:val="28"/>
        </w:rPr>
        <w:t xml:space="preserve">. Челябинска,  а второй проходит срочную службу в армии. В 2017 году заканчивают учебу еще 2 специалиста, после чего также отправятся </w:t>
      </w:r>
      <w:r w:rsidR="008A487C">
        <w:rPr>
          <w:rFonts w:ascii="Times New Roman" w:hAnsi="Times New Roman"/>
          <w:sz w:val="28"/>
          <w:szCs w:val="28"/>
        </w:rPr>
        <w:t>в ряды российской армии</w:t>
      </w:r>
      <w:r w:rsidR="007A259F">
        <w:rPr>
          <w:rFonts w:ascii="Times New Roman" w:hAnsi="Times New Roman"/>
          <w:sz w:val="28"/>
          <w:szCs w:val="28"/>
        </w:rPr>
        <w:t xml:space="preserve">. </w:t>
      </w:r>
      <w:r w:rsidR="008A487C">
        <w:rPr>
          <w:rFonts w:ascii="Times New Roman" w:hAnsi="Times New Roman"/>
          <w:sz w:val="28"/>
          <w:szCs w:val="28"/>
        </w:rPr>
        <w:t>В 2018 году обучение заканчивают еще два специалиста. О</w:t>
      </w:r>
      <w:r w:rsidR="00683752">
        <w:rPr>
          <w:rFonts w:ascii="Times New Roman" w:hAnsi="Times New Roman"/>
          <w:sz w:val="28"/>
          <w:szCs w:val="28"/>
        </w:rPr>
        <w:t>дин</w:t>
      </w:r>
      <w:r w:rsidR="008A487C">
        <w:rPr>
          <w:rFonts w:ascii="Times New Roman" w:hAnsi="Times New Roman"/>
          <w:sz w:val="28"/>
          <w:szCs w:val="28"/>
        </w:rPr>
        <w:t xml:space="preserve"> студент</w:t>
      </w:r>
      <w:r w:rsidR="000F3B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3752">
        <w:rPr>
          <w:rFonts w:ascii="Times New Roman" w:hAnsi="Times New Roman"/>
          <w:sz w:val="28"/>
          <w:szCs w:val="28"/>
        </w:rPr>
        <w:t>заканчивает первый курс</w:t>
      </w:r>
      <w:proofErr w:type="gramEnd"/>
      <w:r w:rsidR="00683752">
        <w:rPr>
          <w:rFonts w:ascii="Times New Roman" w:hAnsi="Times New Roman"/>
          <w:sz w:val="28"/>
          <w:szCs w:val="28"/>
        </w:rPr>
        <w:t xml:space="preserve">, а также еще одна студентка обучается на заочном отделении на третьем курсе. </w:t>
      </w:r>
    </w:p>
    <w:p w:rsidR="006B3D2A" w:rsidRDefault="008A487C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</w:t>
      </w:r>
      <w:r w:rsidR="00AA248E">
        <w:rPr>
          <w:rFonts w:ascii="Times New Roman" w:hAnsi="Times New Roman"/>
          <w:sz w:val="28"/>
          <w:szCs w:val="28"/>
        </w:rPr>
        <w:t xml:space="preserve"> заканчивает обучение студентка Южно-Уральского государственного гуманитарно-педагогического университета. </w:t>
      </w:r>
    </w:p>
    <w:p w:rsidR="00C80F16" w:rsidRDefault="00C80F16" w:rsidP="0009766A">
      <w:pPr>
        <w:spacing w:after="0" w:line="240" w:lineRule="auto"/>
        <w:ind w:left="-426" w:firstLine="852"/>
        <w:jc w:val="both"/>
        <w:rPr>
          <w:rFonts w:ascii="Times New Roman" w:hAnsi="Times New Roman"/>
          <w:sz w:val="28"/>
          <w:szCs w:val="28"/>
        </w:rPr>
      </w:pPr>
    </w:p>
    <w:p w:rsidR="00C80F16" w:rsidRDefault="00C80F16" w:rsidP="00C80F16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физической культуре,</w:t>
      </w:r>
    </w:p>
    <w:p w:rsidR="00C80F16" w:rsidRDefault="00C80F16" w:rsidP="00C80F16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спорту и молодежной политике</w:t>
      </w:r>
    </w:p>
    <w:p w:rsidR="00C80F16" w:rsidRDefault="00C80F16" w:rsidP="00C80F16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Катав-Ивановского </w:t>
      </w:r>
    </w:p>
    <w:p w:rsidR="00C80F16" w:rsidRPr="00F21DB9" w:rsidRDefault="00C80F16" w:rsidP="00C80F16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  Ю.В. Воробьёв</w:t>
      </w:r>
    </w:p>
    <w:sectPr w:rsidR="00C80F16" w:rsidRPr="00F21DB9" w:rsidSect="00C80F16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E0F"/>
    <w:rsid w:val="00061792"/>
    <w:rsid w:val="0007005A"/>
    <w:rsid w:val="0009766A"/>
    <w:rsid w:val="000F3B43"/>
    <w:rsid w:val="00116E77"/>
    <w:rsid w:val="001E2CA6"/>
    <w:rsid w:val="001E5E16"/>
    <w:rsid w:val="00205612"/>
    <w:rsid w:val="0027239D"/>
    <w:rsid w:val="002A29C7"/>
    <w:rsid w:val="002C5958"/>
    <w:rsid w:val="002D6207"/>
    <w:rsid w:val="00400D33"/>
    <w:rsid w:val="0045054D"/>
    <w:rsid w:val="004539E8"/>
    <w:rsid w:val="004B15F7"/>
    <w:rsid w:val="00505397"/>
    <w:rsid w:val="005226D3"/>
    <w:rsid w:val="00565687"/>
    <w:rsid w:val="005A24FB"/>
    <w:rsid w:val="00602E49"/>
    <w:rsid w:val="00631DB5"/>
    <w:rsid w:val="00670825"/>
    <w:rsid w:val="00673CEA"/>
    <w:rsid w:val="00683752"/>
    <w:rsid w:val="006B3D2A"/>
    <w:rsid w:val="006F2D16"/>
    <w:rsid w:val="0078521E"/>
    <w:rsid w:val="007945CA"/>
    <w:rsid w:val="007A259F"/>
    <w:rsid w:val="007A662F"/>
    <w:rsid w:val="00804BEF"/>
    <w:rsid w:val="008112EC"/>
    <w:rsid w:val="008163ED"/>
    <w:rsid w:val="00887BD9"/>
    <w:rsid w:val="008A487C"/>
    <w:rsid w:val="00A12814"/>
    <w:rsid w:val="00AA248E"/>
    <w:rsid w:val="00AB271E"/>
    <w:rsid w:val="00AD6AD4"/>
    <w:rsid w:val="00B24E0F"/>
    <w:rsid w:val="00B63432"/>
    <w:rsid w:val="00B711E3"/>
    <w:rsid w:val="00B72ED2"/>
    <w:rsid w:val="00B76781"/>
    <w:rsid w:val="00BD7400"/>
    <w:rsid w:val="00BF74F4"/>
    <w:rsid w:val="00C01C98"/>
    <w:rsid w:val="00C71058"/>
    <w:rsid w:val="00C80F16"/>
    <w:rsid w:val="00C95A8F"/>
    <w:rsid w:val="00D35609"/>
    <w:rsid w:val="00DB5CB6"/>
    <w:rsid w:val="00DE6116"/>
    <w:rsid w:val="00E9482B"/>
    <w:rsid w:val="00F20867"/>
    <w:rsid w:val="00F21DB9"/>
    <w:rsid w:val="00FA74DD"/>
    <w:rsid w:val="00FC2EDD"/>
    <w:rsid w:val="00FC4346"/>
    <w:rsid w:val="00FD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6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12</cp:revision>
  <cp:lastPrinted>2017-05-17T08:04:00Z</cp:lastPrinted>
  <dcterms:created xsi:type="dcterms:W3CDTF">2017-05-12T03:11:00Z</dcterms:created>
  <dcterms:modified xsi:type="dcterms:W3CDTF">2017-05-17T08:05:00Z</dcterms:modified>
</cp:coreProperties>
</file>